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059D" w14:textId="77777777" w:rsidR="00D763E0" w:rsidRPr="00D763E0" w:rsidRDefault="00D763E0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D763E0">
        <w:rPr>
          <w:rFonts w:ascii="Arial" w:hAnsi="Arial" w:cs="Arial"/>
          <w:b/>
          <w:bCs/>
          <w:sz w:val="24"/>
          <w:szCs w:val="24"/>
          <w:lang w:val="el-GR"/>
        </w:rPr>
        <w:t>Διάταξη εργασιών:</w:t>
      </w:r>
      <w:r w:rsidRPr="00D763E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5DABABAC" w14:textId="2B54E479" w:rsidR="00D763E0" w:rsidRP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1.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Τυποποιημένο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εξώφυλλο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διδακτορικής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διατριβής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/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Τυποποιημένο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εξώφυλλο διπλωματικής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εργασίας</w:t>
      </w:r>
    </w:p>
    <w:p w14:paraId="1B516460" w14:textId="0B7890BA" w:rsidR="00D763E0" w:rsidRP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2.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Ευχαριστίες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(προαιρετικά)</w:t>
      </w:r>
    </w:p>
    <w:p w14:paraId="1EAEB358" w14:textId="2B9197C8" w:rsidR="00D763E0" w:rsidRP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3.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Περιεχόμενα</w:t>
      </w:r>
    </w:p>
    <w:p w14:paraId="71C4FEAF" w14:textId="37A5A2C3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4.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Κείμενο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εργασίας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(εισαγωγή,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κυρίως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μέρος,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συμπεράσματα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κλπ</w:t>
      </w:r>
      <w:proofErr w:type="spellEnd"/>
      <w:r w:rsidRPr="00D763E0">
        <w:rPr>
          <w:rFonts w:ascii="Arial" w:hAnsi="Arial" w:cs="Arial"/>
          <w:sz w:val="24"/>
          <w:szCs w:val="24"/>
          <w:lang w:val="el-GR"/>
        </w:rPr>
        <w:t>)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12B4EFB1" w14:textId="77777777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5.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Παραρτήματα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(γραφήματα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D763E0">
        <w:rPr>
          <w:rFonts w:ascii="Arial" w:hAnsi="Arial" w:cs="Arial"/>
          <w:sz w:val="24"/>
          <w:szCs w:val="24"/>
          <w:lang w:val="el-GR"/>
        </w:rPr>
        <w:t>κλπ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εάν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υπάρχουν)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475600F" w14:textId="77777777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6.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Βιβλιογραφία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4FC2170" w14:textId="77777777" w:rsidR="00D763E0" w:rsidRDefault="00D763E0">
      <w:pPr>
        <w:rPr>
          <w:rFonts w:ascii="Arial" w:hAnsi="Arial" w:cs="Arial"/>
          <w:sz w:val="24"/>
          <w:szCs w:val="24"/>
          <w:lang w:val="el-GR"/>
        </w:rPr>
      </w:pPr>
    </w:p>
    <w:p w14:paraId="23BA83F7" w14:textId="384089A5" w:rsidR="00D763E0" w:rsidRPr="00D763E0" w:rsidRDefault="00D763E0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D763E0">
        <w:rPr>
          <w:rFonts w:ascii="Arial" w:hAnsi="Arial" w:cs="Arial"/>
          <w:b/>
          <w:bCs/>
          <w:sz w:val="24"/>
          <w:szCs w:val="24"/>
          <w:lang w:val="el-GR"/>
        </w:rPr>
        <w:t>Μορφοποίηση</w:t>
      </w:r>
      <w:r w:rsidRPr="00D763E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b/>
          <w:bCs/>
          <w:sz w:val="24"/>
          <w:szCs w:val="24"/>
          <w:lang w:val="el-GR"/>
        </w:rPr>
        <w:t>εργασιών:</w:t>
      </w:r>
    </w:p>
    <w:p w14:paraId="4801DA50" w14:textId="77777777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•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Γραμματοσειρά: </w:t>
      </w:r>
      <w:r w:rsidRPr="00D763E0">
        <w:rPr>
          <w:rFonts w:ascii="Arial" w:hAnsi="Arial" w:cs="Arial"/>
          <w:sz w:val="24"/>
          <w:szCs w:val="24"/>
        </w:rPr>
        <w:t>Times</w:t>
      </w:r>
      <w:r w:rsidRPr="00D763E0"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</w:rPr>
        <w:t>New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</w:rPr>
        <w:t>Roman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11F85BE8" w14:textId="619CE507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•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Μέγεθος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γραμματοσειράς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κειμένου:12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D763E0"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με διάστημα γραμμών 1,15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02C3AA4" w14:textId="77777777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•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Μέγεθος γραμματοσειράς υποσημειώσεων: 10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D763E0"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με διάστημα γραμμών 1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8946204" w14:textId="77777777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•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Διάσταση σελίδων: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Α4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διπλής όψης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4315D95C" w14:textId="556E539C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•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Περιθώρια: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2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εκ.(πάνω,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κάτω,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δεξιά),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2,5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εκ.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763E0">
        <w:rPr>
          <w:rFonts w:ascii="Arial" w:hAnsi="Arial" w:cs="Arial"/>
          <w:sz w:val="24"/>
          <w:szCs w:val="24"/>
          <w:lang w:val="el-GR"/>
        </w:rPr>
        <w:t>αριστερά</w:t>
      </w:r>
    </w:p>
    <w:p w14:paraId="0DC59BF4" w14:textId="77777777" w:rsidR="00D763E0" w:rsidRDefault="00D763E0">
      <w:pPr>
        <w:rPr>
          <w:rFonts w:ascii="Arial" w:hAnsi="Arial" w:cs="Arial"/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•Στοίχιση: Πλήρης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6932154" w14:textId="77777777" w:rsidR="00D763E0" w:rsidRDefault="00D763E0">
      <w:pPr>
        <w:rPr>
          <w:rFonts w:ascii="Arial" w:hAnsi="Arial" w:cs="Arial"/>
          <w:sz w:val="24"/>
          <w:szCs w:val="24"/>
          <w:lang w:val="el-GR"/>
        </w:rPr>
      </w:pPr>
    </w:p>
    <w:p w14:paraId="11170397" w14:textId="77777777" w:rsidR="00D763E0" w:rsidRPr="00D763E0" w:rsidRDefault="00D763E0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D763E0">
        <w:rPr>
          <w:rFonts w:ascii="Arial" w:hAnsi="Arial" w:cs="Arial"/>
          <w:b/>
          <w:bCs/>
          <w:sz w:val="24"/>
          <w:szCs w:val="24"/>
          <w:lang w:val="el-GR"/>
        </w:rPr>
        <w:t>Παραπομπές και σύνταξη βιβλιογραφίας:</w:t>
      </w:r>
      <w:r w:rsidRPr="00D763E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57AE27A0" w14:textId="3F112DCE" w:rsidR="00FB07DF" w:rsidRPr="00D763E0" w:rsidRDefault="00D763E0">
      <w:pPr>
        <w:rPr>
          <w:sz w:val="24"/>
          <w:szCs w:val="24"/>
          <w:lang w:val="el-GR"/>
        </w:rPr>
      </w:pPr>
      <w:r w:rsidRPr="00D763E0">
        <w:rPr>
          <w:rFonts w:ascii="Arial" w:hAnsi="Arial" w:cs="Arial"/>
          <w:sz w:val="24"/>
          <w:szCs w:val="24"/>
          <w:lang w:val="el-GR"/>
        </w:rPr>
        <w:t>Για τη δημιουργία παραπομπών και τη σύνταξη βιβλιογραφίας μπορείτε να συμβουλεύεστε τη βάση των Βιβλιοθηκών του ΕΚΠΑ «Συστήματα βιβλιογραφικών παραπομπών»</w:t>
      </w:r>
    </w:p>
    <w:sectPr w:rsidR="00FB07DF" w:rsidRPr="00D763E0" w:rsidSect="00D763E0">
      <w:pgSz w:w="12240" w:h="15840"/>
      <w:pgMar w:top="117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0"/>
    <w:rsid w:val="00D763E0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75A3"/>
  <w15:chartTrackingRefBased/>
  <w15:docId w15:val="{6AB9A849-1DDE-422F-9050-1670D6D2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Fanis Prodromou</dc:creator>
  <cp:keywords/>
  <dc:description/>
  <cp:lastModifiedBy>Fanis Prodromou</cp:lastModifiedBy>
  <cp:revision>1</cp:revision>
  <dcterms:created xsi:type="dcterms:W3CDTF">2020-11-27T09:22:00Z</dcterms:created>
  <dcterms:modified xsi:type="dcterms:W3CDTF">2020-11-27T09:32:00Z</dcterms:modified>
</cp:coreProperties>
</file>